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kern w:val="0"/>
          <w:sz w:val="28"/>
          <w:szCs w:val="28"/>
        </w:rPr>
      </w:pPr>
      <w:bookmarkStart w:id="0" w:name="_Hlk150718887"/>
      <w:bookmarkStart w:id="1" w:name="_Hlk150719404"/>
      <w:r>
        <w:rPr>
          <w:rFonts w:hint="eastAsia" w:ascii="黑体" w:hAnsi="黑体" w:eastAsia="黑体" w:cs="黑体"/>
          <w:kern w:val="0"/>
          <w:sz w:val="28"/>
          <w:szCs w:val="28"/>
        </w:rPr>
        <w:t>吴敬琏经济学院团委推荐入党积极分子成为党的发展对象候选人汇总表</w:t>
      </w:r>
    </w:p>
    <w:p>
      <w:pPr>
        <w:jc w:val="left"/>
        <w:rPr>
          <w:rFonts w:hint="default"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学院（盖章）：吴敬琏经济学院                        报送人：</w:t>
      </w:r>
      <w:r>
        <w:rPr>
          <w:rFonts w:hint="eastAsia" w:ascii="方正仿宋_GBK" w:hAnsi="方正仿宋_GBK" w:eastAsia="方正仿宋_GBK" w:cs="方正仿宋_GBK"/>
          <w:kern w:val="0"/>
          <w:sz w:val="24"/>
          <w:szCs w:val="24"/>
          <w:lang w:val="en-US" w:eastAsia="zh-CN"/>
        </w:rPr>
        <w:t>张文杰</w:t>
      </w:r>
      <w:r>
        <w:rPr>
          <w:rFonts w:hint="eastAsia" w:ascii="方正仿宋_GBK" w:hAnsi="方正仿宋_GBK" w:eastAsia="方正仿宋_GBK" w:cs="方正仿宋_GBK"/>
          <w:kern w:val="0"/>
          <w:sz w:val="24"/>
          <w:szCs w:val="24"/>
        </w:rPr>
        <w:t xml:space="preserve">                联系方式：</w:t>
      </w:r>
      <w:r>
        <w:rPr>
          <w:rFonts w:hint="eastAsia" w:ascii="方正仿宋_GBK" w:hAnsi="方正仿宋_GBK" w:eastAsia="方正仿宋_GBK" w:cs="方正仿宋_GBK"/>
          <w:kern w:val="0"/>
          <w:sz w:val="24"/>
          <w:szCs w:val="24"/>
          <w:lang w:val="en-US" w:eastAsia="zh-CN"/>
        </w:rPr>
        <w:t>15061137139</w:t>
      </w:r>
      <w:bookmarkStart w:id="2" w:name="_GoBack"/>
      <w:bookmarkEnd w:id="2"/>
    </w:p>
    <w:tbl>
      <w:tblPr>
        <w:tblStyle w:val="5"/>
        <w:tblpPr w:leftFromText="180" w:rightFromText="180" w:vertAnchor="text" w:horzAnchor="page" w:tblpX="2847" w:tblpY="655"/>
        <w:tblOverlap w:val="never"/>
        <w:tblW w:w="11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63"/>
        <w:gridCol w:w="3082"/>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40" w:lineRule="exact"/>
              <w:jc w:val="center"/>
              <w:rPr>
                <w:rFonts w:ascii="方正仿宋_GBK" w:hAnsi="方正仿宋_GBK" w:eastAsia="方正仿宋_GBK" w:cs="方正仿宋_GBK"/>
                <w:b/>
                <w:bCs/>
                <w:kern w:val="0"/>
                <w:sz w:val="24"/>
                <w:szCs w:val="24"/>
                <w:lang w:eastAsia="en-US"/>
              </w:rPr>
            </w:pPr>
            <w:r>
              <w:rPr>
                <w:rFonts w:hint="eastAsia" w:ascii="方正仿宋_GBK" w:hAnsi="方正仿宋_GBK" w:eastAsia="方正仿宋_GBK" w:cs="方正仿宋_GBK"/>
                <w:b/>
                <w:bCs/>
                <w:kern w:val="0"/>
                <w:sz w:val="24"/>
                <w:szCs w:val="24"/>
                <w:lang w:eastAsia="en-US"/>
              </w:rPr>
              <w:t>排序</w:t>
            </w:r>
          </w:p>
        </w:tc>
        <w:tc>
          <w:tcPr>
            <w:tcW w:w="3163" w:type="dxa"/>
            <w:vAlign w:val="center"/>
          </w:tcPr>
          <w:p>
            <w:pPr>
              <w:spacing w:line="340" w:lineRule="exact"/>
              <w:jc w:val="center"/>
              <w:rPr>
                <w:rFonts w:ascii="方正仿宋_GBK" w:hAnsi="方正仿宋_GBK" w:eastAsia="方正仿宋_GBK" w:cs="方正仿宋_GBK"/>
                <w:b/>
                <w:bCs/>
                <w:kern w:val="0"/>
                <w:sz w:val="24"/>
                <w:szCs w:val="24"/>
                <w:lang w:eastAsia="en-US"/>
              </w:rPr>
            </w:pPr>
            <w:r>
              <w:rPr>
                <w:rFonts w:hint="eastAsia" w:ascii="方正仿宋_GBK" w:hAnsi="方正仿宋_GBK" w:eastAsia="方正仿宋_GBK" w:cs="方正仿宋_GBK"/>
                <w:b/>
                <w:bCs/>
                <w:kern w:val="0"/>
                <w:sz w:val="24"/>
                <w:szCs w:val="24"/>
                <w:lang w:eastAsia="en-US"/>
              </w:rPr>
              <w:t>推荐支部</w:t>
            </w:r>
          </w:p>
        </w:tc>
        <w:tc>
          <w:tcPr>
            <w:tcW w:w="3082" w:type="dxa"/>
            <w:vAlign w:val="center"/>
          </w:tcPr>
          <w:p>
            <w:pPr>
              <w:spacing w:line="340" w:lineRule="exact"/>
              <w:jc w:val="center"/>
              <w:rPr>
                <w:rFonts w:ascii="方正仿宋_GBK" w:hAnsi="方正仿宋_GBK" w:eastAsia="方正仿宋_GBK" w:cs="方正仿宋_GBK"/>
                <w:b/>
                <w:bCs/>
                <w:kern w:val="0"/>
                <w:sz w:val="24"/>
                <w:szCs w:val="24"/>
                <w:lang w:eastAsia="en-US"/>
              </w:rPr>
            </w:pPr>
            <w:r>
              <w:rPr>
                <w:rFonts w:hint="eastAsia" w:ascii="方正仿宋_GBK" w:hAnsi="方正仿宋_GBK" w:eastAsia="方正仿宋_GBK" w:cs="方正仿宋_GBK"/>
                <w:b/>
                <w:bCs/>
                <w:kern w:val="0"/>
                <w:sz w:val="24"/>
                <w:szCs w:val="24"/>
                <w:lang w:eastAsia="en-US"/>
              </w:rPr>
              <w:t>姓名</w:t>
            </w:r>
          </w:p>
        </w:tc>
        <w:tc>
          <w:tcPr>
            <w:tcW w:w="4172" w:type="dxa"/>
            <w:vAlign w:val="center"/>
          </w:tcPr>
          <w:p>
            <w:pPr>
              <w:spacing w:line="340" w:lineRule="exact"/>
              <w:jc w:val="center"/>
              <w:rPr>
                <w:rFonts w:ascii="方正仿宋_GBK" w:hAnsi="方正仿宋_GBK" w:eastAsia="方正仿宋_GBK" w:cs="方正仿宋_GBK"/>
                <w:b/>
                <w:bCs/>
                <w:kern w:val="0"/>
                <w:sz w:val="24"/>
                <w:szCs w:val="24"/>
                <w:lang w:eastAsia="zh-CN"/>
              </w:rPr>
            </w:pPr>
            <w:r>
              <w:rPr>
                <w:rFonts w:hint="eastAsia" w:ascii="方正仿宋_GBK" w:hAnsi="方正仿宋_GBK" w:eastAsia="方正仿宋_GBK" w:cs="方正仿宋_GBK"/>
                <w:b/>
                <w:bCs/>
                <w:kern w:val="0"/>
                <w:sz w:val="24"/>
                <w:szCs w:val="24"/>
                <w:lang w:eastAsia="zh-CN"/>
              </w:rPr>
              <w:t>确定为入党积极分子时间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en-US"/>
              </w:rPr>
            </w:pPr>
            <w:r>
              <w:rPr>
                <w:rFonts w:hint="eastAsia" w:ascii="宋体" w:hAnsi="宋体" w:eastAsia="宋体" w:cs="宋体"/>
                <w:kern w:val="0"/>
                <w:sz w:val="24"/>
                <w:szCs w:val="24"/>
                <w:lang w:val="en-US" w:eastAsia="en-US"/>
              </w:rPr>
              <w:t>1</w:t>
            </w:r>
          </w:p>
        </w:tc>
        <w:tc>
          <w:tcPr>
            <w:tcW w:w="3163"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国贸201团支部</w:t>
            </w:r>
          </w:p>
        </w:tc>
        <w:tc>
          <w:tcPr>
            <w:tcW w:w="308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徐银峰</w:t>
            </w:r>
          </w:p>
        </w:tc>
        <w:tc>
          <w:tcPr>
            <w:tcW w:w="417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2021年10月</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金融203团支部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费凡</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金融202团支部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en-US" w:bidi="ar-SA"/>
              </w:rPr>
            </w:pPr>
            <w:r>
              <w:rPr>
                <w:rFonts w:hint="eastAsia" w:ascii="宋体" w:hAnsi="宋体" w:eastAsia="宋体" w:cs="宋体"/>
                <w:snapToGrid/>
                <w:kern w:val="0"/>
                <w:sz w:val="24"/>
                <w:szCs w:val="24"/>
                <w:lang w:val="en-US" w:eastAsia="zh-CN"/>
              </w:rPr>
              <w:t>陈蕾</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张子健</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邱鹏元</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王辰一菲</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7</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陶佳佳</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8</w:t>
            </w:r>
          </w:p>
        </w:tc>
        <w:tc>
          <w:tcPr>
            <w:tcW w:w="3163" w:type="dxa"/>
            <w:vAlign w:val="center"/>
          </w:tcPr>
          <w:p>
            <w:pPr>
              <w:widowControl w:val="0"/>
              <w:kinsoku/>
              <w:autoSpaceDE/>
              <w:autoSpaceDN/>
              <w:adjustRightInd/>
              <w:snapToGrid/>
              <w:jc w:val="center"/>
              <w:textAlignment w:val="auto"/>
              <w:rPr>
                <w:rFonts w:hint="eastAsia" w:ascii="宋体" w:hAnsi="宋体" w:eastAsia="宋体" w:cs="宋体"/>
                <w:snapToGrid/>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snapToGrid/>
                <w:kern w:val="0"/>
                <w:sz w:val="24"/>
                <w:szCs w:val="24"/>
                <w:lang w:val="en-US" w:eastAsia="zh-CN" w:bidi="ar-SA"/>
              </w:rPr>
            </w:pPr>
            <w:r>
              <w:rPr>
                <w:rFonts w:hint="eastAsia" w:ascii="宋体" w:hAnsi="宋体" w:eastAsia="宋体" w:cs="宋体"/>
                <w:snapToGrid/>
                <w:kern w:val="0"/>
                <w:sz w:val="24"/>
                <w:szCs w:val="24"/>
                <w:lang w:val="en-US" w:eastAsia="zh-CN"/>
              </w:rPr>
              <w:t>汤佳虹</w:t>
            </w:r>
          </w:p>
        </w:tc>
        <w:tc>
          <w:tcPr>
            <w:tcW w:w="4172" w:type="dxa"/>
            <w:vAlign w:val="center"/>
          </w:tcPr>
          <w:p>
            <w:pPr>
              <w:widowControl w:val="0"/>
              <w:kinsoku/>
              <w:autoSpaceDE/>
              <w:autoSpaceDN/>
              <w:adjustRightInd/>
              <w:snapToGrid/>
              <w:jc w:val="center"/>
              <w:textAlignment w:val="auto"/>
              <w:rPr>
                <w:rFonts w:hint="eastAsia" w:ascii="宋体" w:hAnsi="宋体" w:eastAsia="宋体" w:cs="宋体"/>
                <w:snapToGrid/>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9</w:t>
            </w:r>
          </w:p>
        </w:tc>
        <w:tc>
          <w:tcPr>
            <w:tcW w:w="3163"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en-US" w:bidi="ar-SA"/>
              </w:rPr>
            </w:pPr>
            <w:r>
              <w:rPr>
                <w:rFonts w:hint="eastAsia" w:ascii="宋体" w:hAnsi="宋体" w:eastAsia="宋体" w:cs="宋体"/>
                <w:kern w:val="0"/>
                <w:sz w:val="24"/>
                <w:szCs w:val="24"/>
              </w:rPr>
              <w:t>国贸211团支部</w:t>
            </w:r>
          </w:p>
        </w:tc>
        <w:tc>
          <w:tcPr>
            <w:tcW w:w="3082"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en-US" w:bidi="ar-SA"/>
              </w:rPr>
            </w:pPr>
            <w:r>
              <w:rPr>
                <w:rFonts w:hint="eastAsia" w:ascii="宋体" w:hAnsi="宋体" w:eastAsia="宋体" w:cs="宋体"/>
                <w:kern w:val="0"/>
                <w:sz w:val="24"/>
                <w:szCs w:val="24"/>
              </w:rPr>
              <w:t>林佳怡</w:t>
            </w:r>
          </w:p>
        </w:tc>
        <w:tc>
          <w:tcPr>
            <w:tcW w:w="4172"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en-US"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10</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10</w:t>
            </w:r>
          </w:p>
        </w:tc>
        <w:tc>
          <w:tcPr>
            <w:tcW w:w="3163"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zh-CN" w:bidi="ar-SA"/>
              </w:rPr>
            </w:pPr>
            <w:r>
              <w:rPr>
                <w:rFonts w:hint="eastAsia" w:ascii="宋体" w:hAnsi="宋体" w:eastAsia="宋体" w:cs="宋体"/>
                <w:kern w:val="0"/>
                <w:sz w:val="24"/>
                <w:szCs w:val="24"/>
              </w:rPr>
              <w:t>国贸211团支部</w:t>
            </w:r>
          </w:p>
        </w:tc>
        <w:tc>
          <w:tcPr>
            <w:tcW w:w="3082"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zh-CN" w:bidi="ar-SA"/>
              </w:rPr>
            </w:pPr>
            <w:r>
              <w:rPr>
                <w:rFonts w:hint="eastAsia" w:ascii="宋体" w:hAnsi="宋体" w:eastAsia="宋体" w:cs="宋体"/>
                <w:kern w:val="0"/>
                <w:sz w:val="24"/>
                <w:szCs w:val="24"/>
              </w:rPr>
              <w:t>林佳欣</w:t>
            </w:r>
          </w:p>
        </w:tc>
        <w:tc>
          <w:tcPr>
            <w:tcW w:w="4172" w:type="dxa"/>
            <w:vAlign w:val="center"/>
          </w:tcPr>
          <w:p>
            <w:pPr>
              <w:pStyle w:val="2"/>
              <w:ind w:firstLine="0" w:firstLineChars="0"/>
              <w:jc w:val="center"/>
              <w:rPr>
                <w:rFonts w:hint="eastAsia" w:ascii="方正仿宋_GBK" w:hAnsi="方正仿宋_GBK" w:eastAsia="方正仿宋_GBK" w:cs="方正仿宋_GBK"/>
                <w:b/>
                <w:bCs/>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徐杰</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2</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刘凌茜</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3</w:t>
            </w:r>
          </w:p>
        </w:tc>
        <w:tc>
          <w:tcPr>
            <w:tcW w:w="3163"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金工211团支部</w:t>
            </w:r>
          </w:p>
        </w:tc>
        <w:tc>
          <w:tcPr>
            <w:tcW w:w="308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汪鑫</w:t>
            </w:r>
          </w:p>
        </w:tc>
        <w:tc>
          <w:tcPr>
            <w:tcW w:w="417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4</w:t>
            </w:r>
          </w:p>
        </w:tc>
        <w:tc>
          <w:tcPr>
            <w:tcW w:w="3163" w:type="dxa"/>
            <w:vAlign w:val="center"/>
          </w:tcPr>
          <w:p>
            <w:pPr>
              <w:jc w:val="center"/>
              <w:rPr>
                <w:rFonts w:hint="eastAsia" w:ascii="宋体" w:hAnsi="宋体" w:eastAsia="宋体" w:cs="宋体"/>
                <w:kern w:val="0"/>
                <w:sz w:val="24"/>
                <w:szCs w:val="24"/>
                <w:highlight w:val="none"/>
                <w:lang w:val="en-US" w:eastAsia="en-US" w:bidi="ar-SA"/>
              </w:rPr>
            </w:pPr>
            <w:r>
              <w:rPr>
                <w:rFonts w:hint="eastAsia" w:ascii="宋体" w:hAnsi="宋体" w:eastAsia="宋体" w:cs="宋体"/>
                <w:kern w:val="0"/>
                <w:sz w:val="24"/>
                <w:szCs w:val="24"/>
                <w:highlight w:val="none"/>
                <w:lang w:val="en-US" w:eastAsia="zh-CN"/>
              </w:rPr>
              <w:t>金工212团支部</w:t>
            </w:r>
          </w:p>
        </w:tc>
        <w:tc>
          <w:tcPr>
            <w:tcW w:w="3082" w:type="dxa"/>
            <w:vAlign w:val="center"/>
          </w:tcPr>
          <w:p>
            <w:pPr>
              <w:jc w:val="center"/>
              <w:rPr>
                <w:rFonts w:hint="eastAsia" w:ascii="宋体" w:hAnsi="宋体" w:eastAsia="宋体" w:cs="宋体"/>
                <w:kern w:val="0"/>
                <w:sz w:val="24"/>
                <w:szCs w:val="24"/>
                <w:highlight w:val="none"/>
                <w:lang w:val="en-US" w:eastAsia="en-US" w:bidi="ar-SA"/>
              </w:rPr>
            </w:pPr>
            <w:r>
              <w:rPr>
                <w:rFonts w:hint="eastAsia" w:ascii="宋体" w:hAnsi="宋体" w:eastAsia="宋体" w:cs="宋体"/>
                <w:kern w:val="0"/>
                <w:sz w:val="24"/>
                <w:szCs w:val="24"/>
                <w:highlight w:val="none"/>
                <w:lang w:val="en-US" w:eastAsia="zh-CN"/>
              </w:rPr>
              <w:t>孙耀</w:t>
            </w:r>
          </w:p>
        </w:tc>
        <w:tc>
          <w:tcPr>
            <w:tcW w:w="417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en-US"/>
              </w:rPr>
              <w:t>1</w:t>
            </w:r>
            <w:r>
              <w:rPr>
                <w:rFonts w:hint="eastAsia" w:ascii="宋体" w:hAnsi="宋体" w:eastAsia="宋体" w:cs="宋体"/>
                <w:kern w:val="0"/>
                <w:sz w:val="24"/>
                <w:szCs w:val="24"/>
                <w:lang w:val="en-US" w:eastAsia="zh-CN"/>
              </w:rPr>
              <w:t>5</w:t>
            </w:r>
          </w:p>
        </w:tc>
        <w:tc>
          <w:tcPr>
            <w:tcW w:w="3163" w:type="dxa"/>
            <w:vAlign w:val="top"/>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周延</w:t>
            </w:r>
          </w:p>
        </w:tc>
        <w:tc>
          <w:tcPr>
            <w:tcW w:w="417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16</w:t>
            </w:r>
          </w:p>
        </w:tc>
        <w:tc>
          <w:tcPr>
            <w:tcW w:w="3163" w:type="dxa"/>
            <w:vAlign w:val="center"/>
          </w:tcPr>
          <w:p>
            <w:pPr>
              <w:pStyle w:val="2"/>
              <w:ind w:firstLine="0" w:firstLineChars="0"/>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国贸211团支部</w:t>
            </w:r>
          </w:p>
        </w:tc>
        <w:tc>
          <w:tcPr>
            <w:tcW w:w="3082" w:type="dxa"/>
            <w:vAlign w:val="center"/>
          </w:tcPr>
          <w:p>
            <w:pPr>
              <w:pStyle w:val="2"/>
              <w:ind w:firstLine="0" w:firstLineChars="0"/>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黄清</w:t>
            </w:r>
          </w:p>
        </w:tc>
        <w:tc>
          <w:tcPr>
            <w:tcW w:w="4172"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17</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金工211团支部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薛杨</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18</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季梦雪</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19</w:t>
            </w:r>
          </w:p>
        </w:tc>
        <w:tc>
          <w:tcPr>
            <w:tcW w:w="3163"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金工212团支部</w:t>
            </w:r>
          </w:p>
        </w:tc>
        <w:tc>
          <w:tcPr>
            <w:tcW w:w="308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沈佳炜</w:t>
            </w:r>
          </w:p>
        </w:tc>
        <w:tc>
          <w:tcPr>
            <w:tcW w:w="417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许亮</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w:t>
            </w:r>
          </w:p>
        </w:tc>
        <w:tc>
          <w:tcPr>
            <w:tcW w:w="3163"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金融211团支部</w:t>
            </w:r>
          </w:p>
        </w:tc>
        <w:tc>
          <w:tcPr>
            <w:tcW w:w="308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居周涛</w:t>
            </w:r>
          </w:p>
        </w:tc>
        <w:tc>
          <w:tcPr>
            <w:tcW w:w="417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2019</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10</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22</w:t>
            </w:r>
          </w:p>
        </w:tc>
        <w:tc>
          <w:tcPr>
            <w:tcW w:w="3163"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金工212团支部</w:t>
            </w:r>
          </w:p>
        </w:tc>
        <w:tc>
          <w:tcPr>
            <w:tcW w:w="308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支鑫</w:t>
            </w:r>
          </w:p>
        </w:tc>
        <w:tc>
          <w:tcPr>
            <w:tcW w:w="417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23</w:t>
            </w:r>
          </w:p>
        </w:tc>
        <w:tc>
          <w:tcPr>
            <w:tcW w:w="3163"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王星成</w:t>
            </w:r>
          </w:p>
        </w:tc>
        <w:tc>
          <w:tcPr>
            <w:tcW w:w="417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刘丹</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25</w:t>
            </w:r>
          </w:p>
        </w:tc>
        <w:tc>
          <w:tcPr>
            <w:tcW w:w="3163"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国贸211团支部</w:t>
            </w:r>
          </w:p>
        </w:tc>
        <w:tc>
          <w:tcPr>
            <w:tcW w:w="3082"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盖子璇</w:t>
            </w:r>
          </w:p>
        </w:tc>
        <w:tc>
          <w:tcPr>
            <w:tcW w:w="4172"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26</w:t>
            </w:r>
          </w:p>
        </w:tc>
        <w:tc>
          <w:tcPr>
            <w:tcW w:w="3163"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冯现坤</w:t>
            </w:r>
          </w:p>
        </w:tc>
        <w:tc>
          <w:tcPr>
            <w:tcW w:w="417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27</w:t>
            </w:r>
          </w:p>
        </w:tc>
        <w:tc>
          <w:tcPr>
            <w:tcW w:w="3163"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金工211团支部</w:t>
            </w:r>
          </w:p>
        </w:tc>
        <w:tc>
          <w:tcPr>
            <w:tcW w:w="308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袁佳敏</w:t>
            </w:r>
          </w:p>
        </w:tc>
        <w:tc>
          <w:tcPr>
            <w:tcW w:w="417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28</w:t>
            </w:r>
          </w:p>
        </w:tc>
        <w:tc>
          <w:tcPr>
            <w:tcW w:w="3163"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倪雨冰</w:t>
            </w:r>
          </w:p>
        </w:tc>
        <w:tc>
          <w:tcPr>
            <w:tcW w:w="417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29</w:t>
            </w:r>
          </w:p>
        </w:tc>
        <w:tc>
          <w:tcPr>
            <w:tcW w:w="3163" w:type="dxa"/>
            <w:vAlign w:val="center"/>
          </w:tcPr>
          <w:p>
            <w:pPr>
              <w:jc w:val="center"/>
              <w:rPr>
                <w:rFonts w:hint="eastAsia" w:ascii="宋体" w:hAnsi="宋体" w:eastAsia="宋体" w:cs="宋体"/>
                <w:color w:val="000000" w:themeColor="text1"/>
                <w:kern w:val="0"/>
                <w:sz w:val="24"/>
                <w:szCs w:val="24"/>
                <w:lang w:val="en-US" w:eastAsia="en-US" w:bidi="ar-SA"/>
                <w14:textFill>
                  <w14:solidFill>
                    <w14:schemeClr w14:val="tx1"/>
                  </w14:solidFill>
                </w14:textFill>
              </w:rPr>
            </w:pPr>
            <w:r>
              <w:rPr>
                <w:rFonts w:hint="eastAsia" w:ascii="宋体" w:hAnsi="宋体" w:eastAsia="宋体" w:cs="宋体"/>
                <w:kern w:val="0"/>
                <w:sz w:val="24"/>
                <w:szCs w:val="24"/>
              </w:rPr>
              <w:t>金融211团支部</w:t>
            </w:r>
          </w:p>
        </w:tc>
        <w:tc>
          <w:tcPr>
            <w:tcW w:w="3082" w:type="dxa"/>
            <w:vAlign w:val="center"/>
          </w:tcPr>
          <w:p>
            <w:pPr>
              <w:jc w:val="center"/>
              <w:rPr>
                <w:rFonts w:hint="eastAsia" w:ascii="宋体" w:hAnsi="宋体" w:eastAsia="宋体" w:cs="宋体"/>
                <w:color w:val="000000" w:themeColor="text1"/>
                <w:kern w:val="0"/>
                <w:sz w:val="24"/>
                <w:szCs w:val="24"/>
                <w:lang w:val="en-US" w:eastAsia="en-US" w:bidi="ar-SA"/>
                <w14:textFill>
                  <w14:solidFill>
                    <w14:schemeClr w14:val="tx1"/>
                  </w14:solidFill>
                </w14:textFill>
              </w:rPr>
            </w:pPr>
            <w:r>
              <w:rPr>
                <w:rFonts w:hint="eastAsia" w:ascii="宋体" w:hAnsi="宋体" w:eastAsia="宋体" w:cs="宋体"/>
                <w:kern w:val="0"/>
                <w:sz w:val="24"/>
                <w:szCs w:val="24"/>
              </w:rPr>
              <w:t>万茹</w:t>
            </w:r>
          </w:p>
        </w:tc>
        <w:tc>
          <w:tcPr>
            <w:tcW w:w="417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30</w:t>
            </w:r>
          </w:p>
        </w:tc>
        <w:tc>
          <w:tcPr>
            <w:tcW w:w="3163"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金工212团支部</w:t>
            </w:r>
          </w:p>
        </w:tc>
        <w:tc>
          <w:tcPr>
            <w:tcW w:w="308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征永磊</w:t>
            </w:r>
          </w:p>
        </w:tc>
        <w:tc>
          <w:tcPr>
            <w:tcW w:w="417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31</w:t>
            </w:r>
          </w:p>
        </w:tc>
        <w:tc>
          <w:tcPr>
            <w:tcW w:w="3163"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金融211团支部</w:t>
            </w:r>
          </w:p>
        </w:tc>
        <w:tc>
          <w:tcPr>
            <w:tcW w:w="308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刘小琪</w:t>
            </w:r>
          </w:p>
        </w:tc>
        <w:tc>
          <w:tcPr>
            <w:tcW w:w="417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32</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朱铃铃</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33</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曹想</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34</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张文杰</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45</w:t>
            </w:r>
          </w:p>
        </w:tc>
        <w:tc>
          <w:tcPr>
            <w:tcW w:w="3163" w:type="dxa"/>
            <w:vAlign w:val="center"/>
          </w:tcPr>
          <w:p>
            <w:pPr>
              <w:pStyle w:val="2"/>
              <w:ind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国贸211团支部</w:t>
            </w:r>
          </w:p>
        </w:tc>
        <w:tc>
          <w:tcPr>
            <w:tcW w:w="3082" w:type="dxa"/>
            <w:vAlign w:val="center"/>
          </w:tcPr>
          <w:p>
            <w:pPr>
              <w:pStyle w:val="2"/>
              <w:ind w:firstLine="0" w:firstLineChars="0"/>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沈漫云</w:t>
            </w:r>
          </w:p>
        </w:tc>
        <w:tc>
          <w:tcPr>
            <w:tcW w:w="4172" w:type="dxa"/>
            <w:vAlign w:val="center"/>
          </w:tcPr>
          <w:p>
            <w:pPr>
              <w:pStyle w:val="2"/>
              <w:ind w:firstLine="0" w:firstLineChars="0"/>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36</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徐洋</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37</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金工211团支部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许锦益</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38</w:t>
            </w:r>
          </w:p>
        </w:tc>
        <w:tc>
          <w:tcPr>
            <w:tcW w:w="3163"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金工212团支部</w:t>
            </w:r>
          </w:p>
        </w:tc>
        <w:tc>
          <w:tcPr>
            <w:tcW w:w="308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rPr>
              <w:t>鲁雨晴</w:t>
            </w:r>
          </w:p>
        </w:tc>
        <w:tc>
          <w:tcPr>
            <w:tcW w:w="4172" w:type="dxa"/>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39</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金工211团支部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刘加钦</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40</w:t>
            </w:r>
          </w:p>
        </w:tc>
        <w:tc>
          <w:tcPr>
            <w:tcW w:w="3163"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金融211团支部</w:t>
            </w:r>
          </w:p>
        </w:tc>
        <w:tc>
          <w:tcPr>
            <w:tcW w:w="308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宋子璇</w:t>
            </w:r>
          </w:p>
        </w:tc>
        <w:tc>
          <w:tcPr>
            <w:tcW w:w="4172" w:type="dxa"/>
            <w:vAlign w:val="center"/>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41</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金融212团支部</w:t>
            </w:r>
          </w:p>
        </w:tc>
        <w:tc>
          <w:tcPr>
            <w:tcW w:w="308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魏俊辉</w:t>
            </w:r>
          </w:p>
        </w:tc>
        <w:tc>
          <w:tcPr>
            <w:tcW w:w="4172"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42</w:t>
            </w:r>
          </w:p>
        </w:tc>
        <w:tc>
          <w:tcPr>
            <w:tcW w:w="3163"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陈梦迪</w:t>
            </w:r>
          </w:p>
        </w:tc>
        <w:tc>
          <w:tcPr>
            <w:tcW w:w="417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43</w:t>
            </w:r>
          </w:p>
        </w:tc>
        <w:tc>
          <w:tcPr>
            <w:tcW w:w="3163"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金融211团支部</w:t>
            </w:r>
          </w:p>
        </w:tc>
        <w:tc>
          <w:tcPr>
            <w:tcW w:w="308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rPr>
              <w:t>许依诺</w:t>
            </w:r>
          </w:p>
        </w:tc>
        <w:tc>
          <w:tcPr>
            <w:tcW w:w="4172" w:type="dxa"/>
            <w:vAlign w:val="center"/>
          </w:tcPr>
          <w:p>
            <w:pPr>
              <w:jc w:val="center"/>
              <w:rPr>
                <w:rFonts w:hint="eastAsia" w:ascii="宋体" w:hAnsi="宋体" w:eastAsia="宋体" w:cs="宋体"/>
                <w:kern w:val="0"/>
                <w:sz w:val="24"/>
                <w:szCs w:val="24"/>
                <w:lang w:val="en-US" w:eastAsia="en-US" w:bidi="ar-SA"/>
              </w:rPr>
            </w:pPr>
            <w:r>
              <w:rPr>
                <w:rFonts w:hint="eastAsia" w:ascii="宋体" w:hAnsi="宋体" w:eastAsia="宋体" w:cs="宋体"/>
                <w:kern w:val="0"/>
                <w:sz w:val="24"/>
                <w:szCs w:val="24"/>
                <w:highlight w:val="none"/>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44</w:t>
            </w:r>
          </w:p>
        </w:tc>
        <w:tc>
          <w:tcPr>
            <w:tcW w:w="3163"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许梦瑶</w:t>
            </w:r>
          </w:p>
        </w:tc>
        <w:tc>
          <w:tcPr>
            <w:tcW w:w="4172" w:type="dxa"/>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45</w:t>
            </w:r>
          </w:p>
        </w:tc>
        <w:tc>
          <w:tcPr>
            <w:tcW w:w="3163" w:type="dxa"/>
            <w:vAlign w:val="top"/>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lang w:val="en-US" w:eastAsia="zh-CN"/>
              </w:rPr>
              <w:t>国贸</w:t>
            </w:r>
            <w:r>
              <w:rPr>
                <w:rFonts w:hint="eastAsia" w:ascii="宋体" w:hAnsi="宋体" w:eastAsia="宋体" w:cs="宋体"/>
                <w:kern w:val="0"/>
                <w:sz w:val="24"/>
                <w:szCs w:val="24"/>
              </w:rPr>
              <w:t>212团支部</w:t>
            </w:r>
          </w:p>
        </w:tc>
        <w:tc>
          <w:tcPr>
            <w:tcW w:w="3082" w:type="dxa"/>
            <w:vAlign w:val="top"/>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吴湘芳</w:t>
            </w:r>
          </w:p>
        </w:tc>
        <w:tc>
          <w:tcPr>
            <w:tcW w:w="4172" w:type="dxa"/>
            <w:vAlign w:val="top"/>
          </w:tcPr>
          <w:p>
            <w:pPr>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kern w:val="0"/>
                <w:sz w:val="24"/>
                <w:szCs w:val="24"/>
              </w:rPr>
              <w:t>2022</w:t>
            </w:r>
            <w:r>
              <w:rPr>
                <w:rFonts w:hint="eastAsia" w:ascii="宋体" w:hAnsi="宋体" w:eastAsia="宋体" w:cs="宋体"/>
                <w:kern w:val="0"/>
                <w:sz w:val="24"/>
                <w:szCs w:val="24"/>
                <w:lang w:val="en-US" w:eastAsia="zh-CN"/>
              </w:rPr>
              <w:t>年</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46</w:t>
            </w:r>
          </w:p>
        </w:tc>
        <w:tc>
          <w:tcPr>
            <w:tcW w:w="3163"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国贸201团支部</w:t>
            </w:r>
          </w:p>
        </w:tc>
        <w:tc>
          <w:tcPr>
            <w:tcW w:w="308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代瑾仪</w:t>
            </w:r>
          </w:p>
        </w:tc>
        <w:tc>
          <w:tcPr>
            <w:tcW w:w="417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47</w:t>
            </w:r>
          </w:p>
        </w:tc>
        <w:tc>
          <w:tcPr>
            <w:tcW w:w="3163"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国贸201团支部</w:t>
            </w:r>
          </w:p>
        </w:tc>
        <w:tc>
          <w:tcPr>
            <w:tcW w:w="308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刘浩楠</w:t>
            </w:r>
          </w:p>
        </w:tc>
        <w:tc>
          <w:tcPr>
            <w:tcW w:w="4172"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48</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国贸202团支部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王建树</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49</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国贸202</w:t>
            </w:r>
            <w:r>
              <w:rPr>
                <w:rFonts w:hint="eastAsia" w:ascii="宋体" w:hAnsi="宋体" w:eastAsia="宋体" w:cs="宋体"/>
                <w:snapToGrid/>
                <w:kern w:val="0"/>
                <w:sz w:val="24"/>
                <w:szCs w:val="24"/>
                <w:lang w:val="en-US" w:eastAsia="zh-CN"/>
              </w:rPr>
              <w:t>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吴舒乐</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50</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国贸203团支部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李梦园</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51</w:t>
            </w:r>
          </w:p>
        </w:tc>
        <w:tc>
          <w:tcPr>
            <w:tcW w:w="3163" w:type="dxa"/>
            <w:vAlign w:val="center"/>
          </w:tcPr>
          <w:p>
            <w:pPr>
              <w:widowControl w:val="0"/>
              <w:kinsoku/>
              <w:autoSpaceDE/>
              <w:autoSpaceDN/>
              <w:adjustRightInd/>
              <w:snapToGrid/>
              <w:jc w:val="center"/>
              <w:textAlignment w:val="auto"/>
              <w:rPr>
                <w:rFonts w:hint="default"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国贸203团支部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朱羿诺</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52</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宫瑞雪</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53</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潘雯</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54</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沈冲</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5" w:type="dxa"/>
            <w:vAlign w:val="top"/>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55</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王艾佳</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56</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王雨桐</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57</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魏昱婷</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58</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王宇雄</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59</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石青燕</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60</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金工202团支部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王明浩</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tabs>
                <w:tab w:val="left" w:pos="409"/>
              </w:tabs>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61</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刘梦晴</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Pr>
          <w:p>
            <w:pPr>
              <w:tabs>
                <w:tab w:val="left" w:pos="409"/>
              </w:tabs>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62</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胡洁</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Pr>
          <w:p>
            <w:pPr>
              <w:tabs>
                <w:tab w:val="left" w:pos="409"/>
              </w:tabs>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63</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金融201团支部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蒋涵</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Pr>
          <w:p>
            <w:pPr>
              <w:tabs>
                <w:tab w:val="left" w:pos="409"/>
              </w:tabs>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64</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金融202团支部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高舒畅</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tcPr>
          <w:p>
            <w:pPr>
              <w:tabs>
                <w:tab w:val="left" w:pos="409"/>
              </w:tabs>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65</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金融203团支部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段阿丽</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5" w:type="dxa"/>
            <w:vAlign w:val="top"/>
          </w:tcPr>
          <w:p>
            <w:pPr>
              <w:widowControl w:val="0"/>
              <w:kinsoku/>
              <w:autoSpaceDE/>
              <w:autoSpaceDN/>
              <w:adjustRightInd/>
              <w:snapToGrid/>
              <w:jc w:val="center"/>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66</w:t>
            </w:r>
          </w:p>
        </w:tc>
        <w:tc>
          <w:tcPr>
            <w:tcW w:w="3163"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金融203团支部</w:t>
            </w:r>
          </w:p>
        </w:tc>
        <w:tc>
          <w:tcPr>
            <w:tcW w:w="308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王艳丽</w:t>
            </w:r>
          </w:p>
        </w:tc>
        <w:tc>
          <w:tcPr>
            <w:tcW w:w="4172" w:type="dxa"/>
            <w:vAlign w:val="center"/>
          </w:tcPr>
          <w:p>
            <w:pPr>
              <w:widowControl w:val="0"/>
              <w:kinsoku/>
              <w:autoSpaceDE/>
              <w:autoSpaceDN/>
              <w:adjustRightInd/>
              <w:snapToGrid/>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napToGrid/>
                <w:kern w:val="0"/>
                <w:sz w:val="24"/>
                <w:szCs w:val="24"/>
                <w:lang w:val="en-US" w:eastAsia="zh-CN"/>
              </w:rPr>
              <w:t>2021年10月</w:t>
            </w:r>
          </w:p>
        </w:tc>
      </w:tr>
    </w:tbl>
    <w:p>
      <w:pPr>
        <w:pStyle w:val="2"/>
        <w:ind w:firstLine="0" w:firstLineChars="0"/>
        <w:jc w:val="center"/>
        <w:rPr>
          <w:rFonts w:hint="eastAsia" w:ascii="黑体" w:hAnsi="黑体" w:eastAsia="黑体" w:cs="黑体"/>
          <w:kern w:val="0"/>
          <w:sz w:val="18"/>
          <w:szCs w:val="18"/>
        </w:rPr>
      </w:pPr>
    </w:p>
    <w:sectPr>
      <w:pgSz w:w="16838" w:h="23811"/>
      <w:pgMar w:top="720" w:right="720" w:bottom="7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2YTI4NDc0YThlOGNiMjdkYWExNWZiYjAyOWQ5MzYifQ=="/>
  </w:docVars>
  <w:rsids>
    <w:rsidRoot w:val="00172A27"/>
    <w:rsid w:val="04DB1EDB"/>
    <w:rsid w:val="0D572E29"/>
    <w:rsid w:val="11F144CF"/>
    <w:rsid w:val="22312075"/>
    <w:rsid w:val="23B04237"/>
    <w:rsid w:val="2AF35F10"/>
    <w:rsid w:val="5DE95711"/>
    <w:rsid w:val="66BE68C6"/>
    <w:rsid w:val="751774BF"/>
    <w:rsid w:val="76864861"/>
    <w:rsid w:val="77921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hint="eastAsia" w:ascii="等线" w:hAnsi="等线" w:eastAsia="等线" w:cs="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rPr>
      <w:rFonts w:ascii="Times New Roman" w:hAnsi="Times New Roman" w:eastAsia="宋体" w:cs="Times New Roman"/>
      <w:kern w:val="0"/>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table" w:customStyle="1" w:styleId="8">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Words>
  <Characters>238</Characters>
  <Lines>1</Lines>
  <Paragraphs>1</Paragraphs>
  <TotalTime>0</TotalTime>
  <ScaleCrop>false</ScaleCrop>
  <LinksUpToDate>false</LinksUpToDate>
  <CharactersWithSpaces>278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2023-11-12T22:10:00Z</dcterms:created>
  <dc:creator>陶巍巍 陶巍巍</dc:creator>
  <cp:lastModifiedBy>Lenovo</cp:lastModifiedBy>
  <dcterms:modified xsi:type="dcterms:W3CDTF">2023-11-17T07:28:11Z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FB106523904A47389DBA2285F62F7121_13</vt:lpwstr>
  </property>
  <property fmtid="{D5CDD505-2E9C-101B-9397-08002B2CF9AE}" pid="3" name="KSOProductBuildVer">
    <vt:lpwstr>2052-12.1.0.15712</vt:lpwstr>
  </property>
</Properties>
</file>